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AC" w:rsidRPr="00A82CC5" w:rsidRDefault="00A82CC5">
      <w:pPr>
        <w:rPr>
          <w:sz w:val="28"/>
          <w:szCs w:val="28"/>
        </w:rPr>
      </w:pPr>
      <w:r w:rsidRPr="00A82CC5">
        <w:rPr>
          <w:sz w:val="28"/>
          <w:szCs w:val="28"/>
        </w:rPr>
        <w:t>Lesson 26</w:t>
      </w:r>
    </w:p>
    <w:p w:rsidR="00A82CC5" w:rsidRPr="00A82CC5" w:rsidRDefault="00A82CC5">
      <w:pPr>
        <w:rPr>
          <w:sz w:val="28"/>
          <w:szCs w:val="28"/>
        </w:rPr>
      </w:pPr>
      <w:r w:rsidRPr="00A82CC5">
        <w:rPr>
          <w:sz w:val="28"/>
          <w:szCs w:val="28"/>
        </w:rPr>
        <w:t>Related Words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Distant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Distance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Present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Presence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absent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absence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Different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Difference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Brilliant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Brilliance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Excellent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Excellence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Ignorant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Ignorance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Fragrant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Fragrance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Dependent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Dependence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Independent</w:t>
      </w:r>
    </w:p>
    <w:p w:rsidR="00A82CC5" w:rsidRPr="00A82CC5" w:rsidRDefault="00A82CC5" w:rsidP="00A82CC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82CC5">
        <w:rPr>
          <w:sz w:val="28"/>
          <w:szCs w:val="28"/>
        </w:rPr>
        <w:t>Independence</w:t>
      </w:r>
    </w:p>
    <w:p w:rsidR="00A82CC5" w:rsidRDefault="00A82CC5" w:rsidP="00A82CC5">
      <w:pPr>
        <w:pStyle w:val="ListParagraph"/>
      </w:pPr>
    </w:p>
    <w:sectPr w:rsidR="00A82CC5" w:rsidSect="00AE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273C"/>
    <w:multiLevelType w:val="hybridMultilevel"/>
    <w:tmpl w:val="D7E4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2CC5"/>
    <w:rsid w:val="00A82CC5"/>
    <w:rsid w:val="00A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Company>CAS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keninged</dc:creator>
  <cp:keywords/>
  <dc:description/>
  <cp:lastModifiedBy>keninged</cp:lastModifiedBy>
  <cp:revision>1</cp:revision>
  <dcterms:created xsi:type="dcterms:W3CDTF">2008-12-02T15:37:00Z</dcterms:created>
  <dcterms:modified xsi:type="dcterms:W3CDTF">2008-12-02T15:39:00Z</dcterms:modified>
</cp:coreProperties>
</file>