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C" w:rsidRPr="00184C9B" w:rsidRDefault="00184C9B">
      <w:pPr>
        <w:rPr>
          <w:sz w:val="28"/>
          <w:szCs w:val="28"/>
        </w:rPr>
      </w:pPr>
      <w:r w:rsidRPr="00184C9B">
        <w:rPr>
          <w:sz w:val="28"/>
          <w:szCs w:val="28"/>
        </w:rPr>
        <w:t>Lesson 25</w:t>
      </w:r>
    </w:p>
    <w:p w:rsidR="00184C9B" w:rsidRPr="00184C9B" w:rsidRDefault="00184C9B">
      <w:pPr>
        <w:rPr>
          <w:sz w:val="28"/>
          <w:szCs w:val="28"/>
        </w:rPr>
      </w:pPr>
      <w:r w:rsidRPr="00184C9B">
        <w:rPr>
          <w:sz w:val="28"/>
          <w:szCs w:val="28"/>
        </w:rPr>
        <w:t xml:space="preserve">Changing Final y to </w:t>
      </w:r>
      <w:proofErr w:type="spellStart"/>
      <w:r w:rsidRPr="00184C9B">
        <w:rPr>
          <w:sz w:val="28"/>
          <w:szCs w:val="28"/>
        </w:rPr>
        <w:t>i</w:t>
      </w:r>
      <w:proofErr w:type="spellEnd"/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Ability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Abilities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 xml:space="preserve">Enemy 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Enemies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Victory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Victories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Liberty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Liberties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Berry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Berries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Diary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Diaries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Entry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Entries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Industry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Industries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Grocery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Groceries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Property</w:t>
      </w:r>
    </w:p>
    <w:p w:rsidR="00184C9B" w:rsidRPr="00184C9B" w:rsidRDefault="00184C9B" w:rsidP="0018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C9B">
        <w:rPr>
          <w:sz w:val="28"/>
          <w:szCs w:val="28"/>
        </w:rPr>
        <w:t>Properties</w:t>
      </w:r>
    </w:p>
    <w:p w:rsidR="00184C9B" w:rsidRDefault="00184C9B" w:rsidP="00184C9B">
      <w:pPr>
        <w:pStyle w:val="ListParagraph"/>
      </w:pPr>
    </w:p>
    <w:sectPr w:rsidR="00184C9B" w:rsidSect="00AE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A13"/>
    <w:multiLevelType w:val="hybridMultilevel"/>
    <w:tmpl w:val="1BFA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C9B"/>
    <w:rsid w:val="00184C9B"/>
    <w:rsid w:val="00A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CAS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2008-12-02T15:35:00Z</dcterms:created>
  <dcterms:modified xsi:type="dcterms:W3CDTF">2008-12-02T15:37:00Z</dcterms:modified>
</cp:coreProperties>
</file>